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B5EF4" w14:textId="77777777" w:rsidR="00C461F8" w:rsidRDefault="00C461F8" w:rsidP="00C461F8">
      <w:pPr>
        <w:spacing w:before="100" w:beforeAutospacing="1" w:after="100" w:afterAutospacing="1" w:line="240" w:lineRule="auto"/>
        <w:outlineLvl w:val="2"/>
        <w:rPr>
          <w:rFonts w:ascii="Segoe UI Emoji" w:eastAsia="Times New Roman" w:hAnsi="Segoe UI Emoji" w:cs="Segoe UI Emoji"/>
          <w:sz w:val="27"/>
          <w:szCs w:val="27"/>
        </w:rPr>
      </w:pPr>
    </w:p>
    <w:p w14:paraId="307DCE6F" w14:textId="47DB10C4" w:rsidR="00C461F8" w:rsidRDefault="00C461F8" w:rsidP="00C461F8">
      <w:pPr>
        <w:spacing w:before="100" w:beforeAutospacing="1" w:after="100" w:afterAutospacing="1" w:line="240" w:lineRule="auto"/>
        <w:jc w:val="center"/>
        <w:outlineLvl w:val="2"/>
        <w:rPr>
          <w:rFonts w:ascii="Segoe UI Emoji" w:eastAsia="Times New Roman" w:hAnsi="Segoe UI Emoji" w:cs="Segoe UI Emoji"/>
          <w:sz w:val="27"/>
          <w:szCs w:val="27"/>
        </w:rPr>
      </w:pPr>
      <w:r>
        <w:rPr>
          <w:rFonts w:ascii="Segoe UI Emoji" w:eastAsia="Times New Roman" w:hAnsi="Segoe UI Emoji" w:cs="Segoe UI Emoji"/>
          <w:noProof/>
          <w:sz w:val="27"/>
          <w:szCs w:val="27"/>
        </w:rPr>
        <w:drawing>
          <wp:inline distT="0" distB="0" distL="0" distR="0" wp14:anchorId="5F337B8A" wp14:editId="6DF7CE36">
            <wp:extent cx="1647825" cy="1647825"/>
            <wp:effectExtent l="0" t="0" r="9525" b="9525"/>
            <wp:docPr id="1403055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C7A821" w14:textId="4C1DEEFF" w:rsidR="005D4CA6" w:rsidRPr="005D4CA6" w:rsidRDefault="005D4CA6" w:rsidP="00C461F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sz w:val="27"/>
          <w:szCs w:val="27"/>
        </w:rPr>
      </w:pPr>
      <w:r w:rsidRPr="005D4CA6">
        <w:rPr>
          <w:rFonts w:ascii="Segoe UI Emoji" w:eastAsia="Times New Roman" w:hAnsi="Segoe UI Emoji" w:cs="Segoe UI Emoji"/>
          <w:sz w:val="27"/>
          <w:szCs w:val="27"/>
        </w:rPr>
        <w:t>🏀</w:t>
      </w:r>
      <w:r w:rsidRPr="005D4CA6">
        <w:rPr>
          <w:rFonts w:ascii="Times New Roman" w:eastAsia="Times New Roman" w:hAnsi="Times New Roman" w:cs="Times New Roman"/>
          <w:sz w:val="27"/>
          <w:szCs w:val="27"/>
        </w:rPr>
        <w:t xml:space="preserve"> RYC 2025 Summer League – Game Rules</w:t>
      </w:r>
    </w:p>
    <w:p w14:paraId="5D9EE353" w14:textId="77777777" w:rsidR="00C461F8" w:rsidRPr="00C461F8" w:rsidRDefault="005D4CA6" w:rsidP="005D4CA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D4CA6">
        <w:rPr>
          <w:rFonts w:ascii="Segoe UI Emoji" w:eastAsia="Times New Roman" w:hAnsi="Segoe UI Emoji" w:cs="Segoe UI Emoji"/>
          <w:sz w:val="28"/>
          <w:szCs w:val="28"/>
        </w:rPr>
        <w:t>⏱️</w:t>
      </w:r>
      <w:r w:rsidRPr="005D4C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4CA6">
        <w:rPr>
          <w:rFonts w:ascii="Times New Roman" w:eastAsia="Times New Roman" w:hAnsi="Times New Roman" w:cs="Times New Roman"/>
          <w:b/>
          <w:bCs/>
          <w:sz w:val="28"/>
          <w:szCs w:val="28"/>
        </w:rPr>
        <w:t>Game Format</w:t>
      </w:r>
      <w:r w:rsidR="00C461F8" w:rsidRPr="00C461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</w:p>
    <w:p w14:paraId="1C426A85" w14:textId="77777777" w:rsidR="00C461F8" w:rsidRPr="00C461F8" w:rsidRDefault="00C461F8" w:rsidP="00C461F8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C461F8">
        <w:rPr>
          <w:rFonts w:ascii="Times New Roman" w:eastAsia="Times New Roman" w:hAnsi="Times New Roman" w:cs="Times New Roman"/>
          <w:sz w:val="24"/>
          <w:szCs w:val="24"/>
        </w:rPr>
        <w:t>Rules are the same for every level</w:t>
      </w:r>
    </w:p>
    <w:p w14:paraId="55675175" w14:textId="6407D9FB" w:rsidR="005D4CA6" w:rsidRPr="00C461F8" w:rsidRDefault="005D4CA6" w:rsidP="00C461F8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C461F8">
        <w:rPr>
          <w:rFonts w:ascii="Times New Roman" w:eastAsia="Times New Roman" w:hAnsi="Times New Roman" w:cs="Times New Roman"/>
          <w:sz w:val="24"/>
          <w:szCs w:val="24"/>
        </w:rPr>
        <w:t>4 quarters – each 10 minutes in length</w:t>
      </w:r>
    </w:p>
    <w:p w14:paraId="77ACD8EE" w14:textId="77777777" w:rsidR="005D4CA6" w:rsidRPr="005D4CA6" w:rsidRDefault="005D4CA6" w:rsidP="00C461F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Running clock throughout the game, with the following exceptions:</w:t>
      </w:r>
    </w:p>
    <w:p w14:paraId="3D0B2416" w14:textId="77777777" w:rsidR="005D4CA6" w:rsidRPr="005D4CA6" w:rsidRDefault="005D4CA6" w:rsidP="00C461F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Clock stops at 30 seconds on any dead ball in the 1st and 3rd quarters</w:t>
      </w:r>
    </w:p>
    <w:p w14:paraId="6F74431F" w14:textId="77777777" w:rsidR="005D4CA6" w:rsidRPr="005D4CA6" w:rsidRDefault="005D4CA6" w:rsidP="00C461F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Clock stops at 1 minute on any dead ball in the 2nd and 4th quarters</w:t>
      </w:r>
    </w:p>
    <w:p w14:paraId="5A3FE203" w14:textId="77777777" w:rsidR="005D4CA6" w:rsidRPr="005D4CA6" w:rsidRDefault="005D4CA6" w:rsidP="00C461F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Halftime: 3-minute break between the 2nd and 3rd quarters</w:t>
      </w:r>
    </w:p>
    <w:p w14:paraId="5FCE80B4" w14:textId="0F2067E8" w:rsidR="005D4CA6" w:rsidRPr="005D4CA6" w:rsidRDefault="005D4CA6" w:rsidP="005D4CA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5D4CA6">
        <w:rPr>
          <w:rFonts w:ascii="Segoe UI Emoji" w:eastAsia="Times New Roman" w:hAnsi="Segoe UI Emoji" w:cs="Segoe UI Emoji"/>
          <w:sz w:val="28"/>
          <w:szCs w:val="28"/>
        </w:rPr>
        <w:t>⏸️</w:t>
      </w:r>
      <w:r w:rsidRPr="005D4C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4CA6">
        <w:rPr>
          <w:rFonts w:ascii="Times New Roman" w:eastAsia="Times New Roman" w:hAnsi="Times New Roman" w:cs="Times New Roman"/>
          <w:b/>
          <w:bCs/>
          <w:sz w:val="28"/>
          <w:szCs w:val="28"/>
        </w:rPr>
        <w:t>Timeouts</w:t>
      </w:r>
      <w:r w:rsidR="00C461F8" w:rsidRPr="00C461F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102C5DA6" w14:textId="77777777" w:rsidR="005D4CA6" w:rsidRPr="005D4CA6" w:rsidRDefault="005D4CA6" w:rsidP="005D4CA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Two 30-second timeouts per half</w:t>
      </w:r>
    </w:p>
    <w:p w14:paraId="11115E22" w14:textId="77777777" w:rsidR="005D4CA6" w:rsidRPr="005D4CA6" w:rsidRDefault="005D4CA6" w:rsidP="005D4CA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One timeout per team in overtime</w:t>
      </w:r>
    </w:p>
    <w:p w14:paraId="6254F400" w14:textId="693ED604" w:rsidR="005D4CA6" w:rsidRPr="005D4CA6" w:rsidRDefault="005D4CA6" w:rsidP="005D4CA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5D4CA6">
        <w:rPr>
          <w:rFonts w:ascii="Segoe UI Emoji" w:eastAsia="Times New Roman" w:hAnsi="Segoe UI Emoji" w:cs="Segoe UI Emoji"/>
          <w:sz w:val="28"/>
          <w:szCs w:val="28"/>
        </w:rPr>
        <w:t>⚖️</w:t>
      </w:r>
      <w:r w:rsidRPr="005D4C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4CA6">
        <w:rPr>
          <w:rFonts w:ascii="Times New Roman" w:eastAsia="Times New Roman" w:hAnsi="Times New Roman" w:cs="Times New Roman"/>
          <w:b/>
          <w:bCs/>
          <w:sz w:val="28"/>
          <w:szCs w:val="28"/>
        </w:rPr>
        <w:t>Fouls &amp; Free Throws</w:t>
      </w:r>
      <w:r w:rsidR="00C461F8" w:rsidRPr="00C461F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70217FEF" w14:textId="77777777" w:rsidR="005D4CA6" w:rsidRPr="005D4CA6" w:rsidRDefault="005D4CA6" w:rsidP="005D4CA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6 personal fouls per player</w:t>
      </w:r>
    </w:p>
    <w:p w14:paraId="5035EF28" w14:textId="77777777" w:rsidR="005D4CA6" w:rsidRPr="005D4CA6" w:rsidRDefault="005D4CA6" w:rsidP="005D4CA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Team foul bonus: On the 5th team foul in any quarter, the opposing team is awarded two free throws</w:t>
      </w:r>
    </w:p>
    <w:p w14:paraId="4024AAC5" w14:textId="77777777" w:rsidR="005D4CA6" w:rsidRPr="005D4CA6" w:rsidRDefault="005D4CA6" w:rsidP="005D4CA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Technical or Flagrant Foul:</w:t>
      </w:r>
    </w:p>
    <w:p w14:paraId="59B82E38" w14:textId="77777777" w:rsidR="005D4CA6" w:rsidRPr="005D4CA6" w:rsidRDefault="005D4CA6" w:rsidP="005D4CA6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Offended team receives 2 points and possession of the ball</w:t>
      </w:r>
    </w:p>
    <w:p w14:paraId="09D1EE58" w14:textId="77777777" w:rsidR="005D4CA6" w:rsidRPr="005D4CA6" w:rsidRDefault="005D4CA6" w:rsidP="005D4CA6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RYC reserves the right to eject or suspend any player who receives a technical or flagrant foul</w:t>
      </w:r>
    </w:p>
    <w:p w14:paraId="55B14AD5" w14:textId="2AA55423" w:rsidR="005D4CA6" w:rsidRPr="005D4CA6" w:rsidRDefault="005D4CA6" w:rsidP="005D4CA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5D4CA6">
        <w:rPr>
          <w:rFonts w:ascii="Segoe UI Emoji" w:eastAsia="Times New Roman" w:hAnsi="Segoe UI Emoji" w:cs="Segoe UI Emoji"/>
          <w:sz w:val="28"/>
          <w:szCs w:val="28"/>
        </w:rPr>
        <w:t>🛡️</w:t>
      </w:r>
      <w:r w:rsidRPr="005D4C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4CA6">
        <w:rPr>
          <w:rFonts w:ascii="Times New Roman" w:eastAsia="Times New Roman" w:hAnsi="Times New Roman" w:cs="Times New Roman"/>
          <w:b/>
          <w:bCs/>
          <w:sz w:val="28"/>
          <w:szCs w:val="28"/>
        </w:rPr>
        <w:t>Defense</w:t>
      </w:r>
      <w:r w:rsidR="00C461F8" w:rsidRPr="00C461F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0D90B54F" w14:textId="77777777" w:rsidR="005D4CA6" w:rsidRPr="005D4CA6" w:rsidRDefault="005D4CA6" w:rsidP="005D4CA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All defensive strategies are allowed (zone, man-to-man, full court press, etc.)</w:t>
      </w:r>
    </w:p>
    <w:p w14:paraId="3FC84D7C" w14:textId="77777777" w:rsidR="00C461F8" w:rsidRDefault="00C461F8" w:rsidP="005D4CA6">
      <w:pPr>
        <w:spacing w:before="100" w:beforeAutospacing="1" w:after="100" w:afterAutospacing="1" w:line="240" w:lineRule="auto"/>
        <w:outlineLvl w:val="3"/>
        <w:rPr>
          <w:rFonts w:ascii="Segoe UI Emoji" w:eastAsia="Times New Roman" w:hAnsi="Segoe UI Emoji" w:cs="Segoe UI Emoji"/>
          <w:sz w:val="28"/>
          <w:szCs w:val="28"/>
        </w:rPr>
      </w:pPr>
    </w:p>
    <w:p w14:paraId="038848B5" w14:textId="4E842D3D" w:rsidR="005D4CA6" w:rsidRPr="005D4CA6" w:rsidRDefault="005D4CA6" w:rsidP="005D4CA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D4CA6">
        <w:rPr>
          <w:rFonts w:ascii="Segoe UI Emoji" w:eastAsia="Times New Roman" w:hAnsi="Segoe UI Emoji" w:cs="Segoe UI Emoji"/>
          <w:sz w:val="28"/>
          <w:szCs w:val="28"/>
        </w:rPr>
        <w:lastRenderedPageBreak/>
        <w:t>🔁</w:t>
      </w:r>
      <w:r w:rsidRPr="005D4C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4CA6">
        <w:rPr>
          <w:rFonts w:ascii="Times New Roman" w:eastAsia="Times New Roman" w:hAnsi="Times New Roman" w:cs="Times New Roman"/>
          <w:b/>
          <w:bCs/>
          <w:sz w:val="28"/>
          <w:szCs w:val="28"/>
        </w:rPr>
        <w:t>Mercy Rule</w:t>
      </w:r>
      <w:r w:rsidR="00C461F8" w:rsidRPr="00C461F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1E59F34A" w14:textId="77777777" w:rsidR="005D4CA6" w:rsidRPr="005D4CA6" w:rsidRDefault="005D4CA6" w:rsidP="005D4CA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If a team is ahead by 20 points or more, they are not permitted to play backcourt (full court) defense</w:t>
      </w:r>
    </w:p>
    <w:p w14:paraId="7BD725D0" w14:textId="77777777" w:rsidR="005D4CA6" w:rsidRPr="005D4CA6" w:rsidRDefault="005D4CA6" w:rsidP="005D4CA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The running clock remains in effect regardless of score difference</w:t>
      </w:r>
    </w:p>
    <w:p w14:paraId="07D284CB" w14:textId="52C7F6EB" w:rsidR="005D4CA6" w:rsidRPr="005D4CA6" w:rsidRDefault="005D4CA6" w:rsidP="005D4CA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5D4CA6">
        <w:rPr>
          <w:rFonts w:ascii="Segoe UI Emoji" w:eastAsia="Times New Roman" w:hAnsi="Segoe UI Emoji" w:cs="Segoe UI Emoji"/>
          <w:sz w:val="28"/>
          <w:szCs w:val="28"/>
        </w:rPr>
        <w:t>⏳</w:t>
      </w:r>
      <w:r w:rsidRPr="005D4C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4CA6">
        <w:rPr>
          <w:rFonts w:ascii="Times New Roman" w:eastAsia="Times New Roman" w:hAnsi="Times New Roman" w:cs="Times New Roman"/>
          <w:b/>
          <w:bCs/>
          <w:sz w:val="28"/>
          <w:szCs w:val="28"/>
        </w:rPr>
        <w:t>Overtime</w:t>
      </w:r>
      <w:r w:rsidR="00C461F8" w:rsidRPr="00C461F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323D0656" w14:textId="77777777" w:rsidR="005D4CA6" w:rsidRPr="005D4CA6" w:rsidRDefault="005D4CA6" w:rsidP="005D4CA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If the game is tied at the end of regulation:</w:t>
      </w:r>
    </w:p>
    <w:p w14:paraId="6A28D99F" w14:textId="77777777" w:rsidR="005D4CA6" w:rsidRPr="005D4CA6" w:rsidRDefault="005D4CA6" w:rsidP="005D4CA6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One 3-minute overtime period</w:t>
      </w:r>
    </w:p>
    <w:p w14:paraId="3C31946F" w14:textId="77777777" w:rsidR="005D4CA6" w:rsidRPr="005D4CA6" w:rsidRDefault="005D4CA6" w:rsidP="005D4CA6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Running clock, stopping on any dead ball under 1 minute</w:t>
      </w:r>
    </w:p>
    <w:p w14:paraId="551840D6" w14:textId="2D31933B" w:rsidR="005D4CA6" w:rsidRPr="005D4CA6" w:rsidRDefault="005D4CA6" w:rsidP="005D4CA6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4CA6">
        <w:rPr>
          <w:rFonts w:ascii="Times New Roman" w:eastAsia="Times New Roman" w:hAnsi="Times New Roman" w:cs="Times New Roman"/>
          <w:sz w:val="24"/>
          <w:szCs w:val="24"/>
        </w:rPr>
        <w:t>If still tied after</w:t>
      </w:r>
      <w:r w:rsidRPr="00C461F8">
        <w:rPr>
          <w:rFonts w:ascii="Times New Roman" w:eastAsia="Times New Roman" w:hAnsi="Times New Roman" w:cs="Times New Roman"/>
          <w:sz w:val="24"/>
          <w:szCs w:val="24"/>
        </w:rPr>
        <w:t xml:space="preserve"> 1st</w:t>
      </w:r>
      <w:r w:rsidRPr="005D4CA6">
        <w:rPr>
          <w:rFonts w:ascii="Times New Roman" w:eastAsia="Times New Roman" w:hAnsi="Times New Roman" w:cs="Times New Roman"/>
          <w:sz w:val="24"/>
          <w:szCs w:val="24"/>
        </w:rPr>
        <w:t xml:space="preserve"> overtime, the game will be recorded as a tie</w:t>
      </w:r>
    </w:p>
    <w:p w14:paraId="667BA26F" w14:textId="77777777" w:rsidR="005D4CA6" w:rsidRPr="00C461F8" w:rsidRDefault="005D4CA6" w:rsidP="005D4CA6">
      <w:pPr>
        <w:rPr>
          <w:sz w:val="24"/>
          <w:szCs w:val="24"/>
        </w:rPr>
      </w:pPr>
    </w:p>
    <w:p w14:paraId="30136D2B" w14:textId="77777777" w:rsidR="005D4CA6" w:rsidRPr="00934130" w:rsidRDefault="005D4CA6" w:rsidP="005D4CA6">
      <w:pPr>
        <w:pStyle w:val="ListParagraph"/>
        <w:rPr>
          <w:sz w:val="24"/>
          <w:szCs w:val="24"/>
        </w:rPr>
      </w:pPr>
    </w:p>
    <w:p w14:paraId="5C188A5C" w14:textId="77777777" w:rsidR="005D4CA6" w:rsidRDefault="005D4CA6"/>
    <w:sectPr w:rsidR="005D4C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E76953"/>
    <w:multiLevelType w:val="multilevel"/>
    <w:tmpl w:val="E8B4E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012570"/>
    <w:multiLevelType w:val="multilevel"/>
    <w:tmpl w:val="F7B45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006CC8"/>
    <w:multiLevelType w:val="hybridMultilevel"/>
    <w:tmpl w:val="176AA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D3F4F"/>
    <w:multiLevelType w:val="multilevel"/>
    <w:tmpl w:val="F1F03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257387"/>
    <w:multiLevelType w:val="multilevel"/>
    <w:tmpl w:val="827E7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D644E3"/>
    <w:multiLevelType w:val="multilevel"/>
    <w:tmpl w:val="EA34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900440"/>
    <w:multiLevelType w:val="hybridMultilevel"/>
    <w:tmpl w:val="0BD8D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872979"/>
    <w:multiLevelType w:val="multilevel"/>
    <w:tmpl w:val="659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9036237">
    <w:abstractNumId w:val="6"/>
  </w:num>
  <w:num w:numId="2" w16cid:durableId="1672413496">
    <w:abstractNumId w:val="3"/>
  </w:num>
  <w:num w:numId="3" w16cid:durableId="1701316543">
    <w:abstractNumId w:val="4"/>
  </w:num>
  <w:num w:numId="4" w16cid:durableId="563564878">
    <w:abstractNumId w:val="0"/>
  </w:num>
  <w:num w:numId="5" w16cid:durableId="310134623">
    <w:abstractNumId w:val="5"/>
  </w:num>
  <w:num w:numId="6" w16cid:durableId="179240995">
    <w:abstractNumId w:val="1"/>
  </w:num>
  <w:num w:numId="7" w16cid:durableId="167672733">
    <w:abstractNumId w:val="7"/>
  </w:num>
  <w:num w:numId="8" w16cid:durableId="3591694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CA6"/>
    <w:rsid w:val="00212DE0"/>
    <w:rsid w:val="005556F5"/>
    <w:rsid w:val="005D4CA6"/>
    <w:rsid w:val="00C46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2AC5E6D"/>
  <w15:chartTrackingRefBased/>
  <w15:docId w15:val="{7EF67FCF-B0BB-44E7-B8A4-E76FD98D9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CA6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D4C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4C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4C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4C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4C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4C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4C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4C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4C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4C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4C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4C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4C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4C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4C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4C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4C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4C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4C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4C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4C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4C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4C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4C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4C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4C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4C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4C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4C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2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Awaan Sweet</dc:creator>
  <cp:keywords/>
  <dc:description/>
  <cp:lastModifiedBy>Awaan Sweet</cp:lastModifiedBy>
  <cp:revision>2</cp:revision>
  <dcterms:created xsi:type="dcterms:W3CDTF">2025-06-21T12:36:00Z</dcterms:created>
  <dcterms:modified xsi:type="dcterms:W3CDTF">2025-06-21T12:36:00Z</dcterms:modified>
</cp:coreProperties>
</file>